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06" w:rsidRPr="00135132" w:rsidRDefault="002B56EA">
      <w:pPr>
        <w:rPr>
          <w:sz w:val="24"/>
          <w:szCs w:val="24"/>
        </w:rPr>
      </w:pPr>
      <w:r w:rsidRPr="00135132">
        <w:rPr>
          <w:b/>
          <w:sz w:val="24"/>
          <w:szCs w:val="24"/>
          <w:u w:val="single"/>
        </w:rPr>
        <w:t>PŘÍRODOPIS 9</w:t>
      </w:r>
      <w:r w:rsidR="008606B4" w:rsidRPr="00135132">
        <w:rPr>
          <w:sz w:val="24"/>
          <w:szCs w:val="24"/>
        </w:rPr>
        <w:t xml:space="preserve"> (</w:t>
      </w:r>
      <w:proofErr w:type="gramStart"/>
      <w:r w:rsidR="008606B4" w:rsidRPr="00135132">
        <w:rPr>
          <w:sz w:val="24"/>
          <w:szCs w:val="24"/>
        </w:rPr>
        <w:t>9.11.-13</w:t>
      </w:r>
      <w:r w:rsidRPr="00135132">
        <w:rPr>
          <w:sz w:val="24"/>
          <w:szCs w:val="24"/>
        </w:rPr>
        <w:t>.11</w:t>
      </w:r>
      <w:proofErr w:type="gramEnd"/>
      <w:r w:rsidRPr="00135132">
        <w:rPr>
          <w:sz w:val="24"/>
          <w:szCs w:val="24"/>
        </w:rPr>
        <w:t>.)</w:t>
      </w:r>
    </w:p>
    <w:p w:rsidR="002B56EA" w:rsidRPr="00135132" w:rsidRDefault="002B56EA" w:rsidP="002B56EA">
      <w:pPr>
        <w:rPr>
          <w:sz w:val="24"/>
          <w:szCs w:val="24"/>
        </w:rPr>
      </w:pPr>
      <w:r w:rsidRPr="00135132">
        <w:rPr>
          <w:sz w:val="24"/>
          <w:szCs w:val="24"/>
        </w:rPr>
        <w:t>Všechny vás moc zdravím a těším se na on-line hodině v</w:t>
      </w:r>
      <w:r w:rsidR="008606B4" w:rsidRPr="00135132">
        <w:rPr>
          <w:sz w:val="24"/>
          <w:szCs w:val="24"/>
        </w:rPr>
        <w:t> </w:t>
      </w:r>
      <w:proofErr w:type="gramStart"/>
      <w:r w:rsidR="0015756D" w:rsidRPr="00135132">
        <w:rPr>
          <w:sz w:val="24"/>
          <w:szCs w:val="24"/>
        </w:rPr>
        <w:t>Po</w:t>
      </w:r>
      <w:r w:rsidR="008606B4" w:rsidRPr="00135132">
        <w:rPr>
          <w:sz w:val="24"/>
          <w:szCs w:val="24"/>
        </w:rPr>
        <w:t xml:space="preserve"> 9.A a výjimečně</w:t>
      </w:r>
      <w:proofErr w:type="gramEnd"/>
      <w:r w:rsidR="008606B4" w:rsidRPr="00135132">
        <w:rPr>
          <w:sz w:val="24"/>
          <w:szCs w:val="24"/>
        </w:rPr>
        <w:t xml:space="preserve"> ve Čt 9.B (kvůli návštěvě </w:t>
      </w:r>
      <w:proofErr w:type="spellStart"/>
      <w:r w:rsidR="008606B4" w:rsidRPr="00135132">
        <w:rPr>
          <w:sz w:val="24"/>
          <w:szCs w:val="24"/>
        </w:rPr>
        <w:t>lekaře</w:t>
      </w:r>
      <w:proofErr w:type="spellEnd"/>
      <w:r w:rsidR="008606B4" w:rsidRPr="00135132">
        <w:rPr>
          <w:sz w:val="24"/>
          <w:szCs w:val="24"/>
        </w:rPr>
        <w:t>)</w:t>
      </w:r>
      <w:r w:rsidR="0015756D" w:rsidRPr="00135132">
        <w:rPr>
          <w:sz w:val="24"/>
          <w:szCs w:val="24"/>
        </w:rPr>
        <w:t>, která</w:t>
      </w:r>
      <w:r w:rsidRPr="00135132">
        <w:rPr>
          <w:sz w:val="24"/>
          <w:szCs w:val="24"/>
        </w:rPr>
        <w:t xml:space="preserve"> nás příští týden čeká </w:t>
      </w:r>
      <w:r w:rsidRPr="00135132">
        <w:rPr>
          <w:sz w:val="24"/>
          <w:szCs w:val="24"/>
        </w:rPr>
        <w:sym w:font="Wingdings" w:char="F04A"/>
      </w:r>
      <w:r w:rsidRPr="00135132">
        <w:rPr>
          <w:sz w:val="24"/>
          <w:szCs w:val="24"/>
        </w:rPr>
        <w:t>.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>Opakování probraného</w:t>
      </w:r>
      <w:r w:rsidR="008606B4" w:rsidRPr="00135132">
        <w:rPr>
          <w:sz w:val="24"/>
          <w:szCs w:val="24"/>
        </w:rPr>
        <w:t xml:space="preserve"> učiva</w:t>
      </w:r>
    </w:p>
    <w:p w:rsidR="008606B4" w:rsidRPr="00135132" w:rsidRDefault="008606B4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b/>
          <w:color w:val="0000FF"/>
          <w:sz w:val="24"/>
          <w:szCs w:val="24"/>
        </w:rPr>
        <w:t>Test on-line</w:t>
      </w:r>
      <w:r w:rsidRPr="00135132">
        <w:rPr>
          <w:sz w:val="24"/>
          <w:szCs w:val="24"/>
        </w:rPr>
        <w:t xml:space="preserve"> – vědní obory, stavba Země a úvod do mineralogie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>Seznámení s n</w:t>
      </w:r>
      <w:r w:rsidR="008606B4" w:rsidRPr="00135132">
        <w:rPr>
          <w:sz w:val="24"/>
          <w:szCs w:val="24"/>
        </w:rPr>
        <w:t>ovou látkou „Fyzikální vlastnosti minerálů</w:t>
      </w:r>
      <w:r w:rsidRPr="00135132">
        <w:rPr>
          <w:sz w:val="24"/>
          <w:szCs w:val="24"/>
        </w:rPr>
        <w:t>“ pomocí prezentace</w:t>
      </w:r>
    </w:p>
    <w:p w:rsidR="002B56EA" w:rsidRPr="00135132" w:rsidRDefault="002B56EA" w:rsidP="002B56E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35132">
        <w:rPr>
          <w:sz w:val="24"/>
          <w:szCs w:val="24"/>
        </w:rPr>
        <w:t xml:space="preserve">Zápis do sešitu – vytisknout a nalepit nebo opsat </w:t>
      </w:r>
    </w:p>
    <w:p w:rsidR="00135132" w:rsidRPr="00135132" w:rsidRDefault="00135132" w:rsidP="00135132">
      <w:pPr>
        <w:spacing w:after="0"/>
        <w:rPr>
          <w:sz w:val="24"/>
          <w:szCs w:val="24"/>
        </w:rPr>
      </w:pPr>
      <w:r w:rsidRPr="00135132">
        <w:rPr>
          <w:b/>
          <w:sz w:val="24"/>
          <w:szCs w:val="24"/>
          <w:highlight w:val="yellow"/>
        </w:rPr>
        <w:t>DÚ:</w:t>
      </w:r>
      <w:r w:rsidRPr="00135132">
        <w:rPr>
          <w:sz w:val="24"/>
          <w:szCs w:val="24"/>
          <w:highlight w:val="yellow"/>
        </w:rPr>
        <w:t xml:space="preserve"> Do Ne </w:t>
      </w:r>
      <w:proofErr w:type="gramStart"/>
      <w:r w:rsidRPr="00135132">
        <w:rPr>
          <w:sz w:val="24"/>
          <w:szCs w:val="24"/>
          <w:highlight w:val="yellow"/>
        </w:rPr>
        <w:t>15.11. vypracujte</w:t>
      </w:r>
      <w:proofErr w:type="gramEnd"/>
      <w:r w:rsidRPr="00135132">
        <w:rPr>
          <w:sz w:val="24"/>
          <w:szCs w:val="24"/>
          <w:highlight w:val="yellow"/>
        </w:rPr>
        <w:t xml:space="preserve"> PL – krystal. soustavy a fyzikální vlastnosti“ (viz příloha)</w:t>
      </w:r>
      <w:r w:rsidRPr="00135132">
        <w:rPr>
          <w:sz w:val="24"/>
          <w:szCs w:val="24"/>
        </w:rPr>
        <w:t xml:space="preserve"> </w:t>
      </w:r>
    </w:p>
    <w:p w:rsidR="00135132" w:rsidRPr="00135132" w:rsidRDefault="00135132" w:rsidP="00135132">
      <w:pPr>
        <w:spacing w:after="0"/>
        <w:ind w:left="708"/>
        <w:rPr>
          <w:sz w:val="24"/>
          <w:szCs w:val="24"/>
        </w:rPr>
      </w:pPr>
      <w:r w:rsidRPr="00135132">
        <w:rPr>
          <w:sz w:val="24"/>
          <w:szCs w:val="24"/>
        </w:rPr>
        <w:t xml:space="preserve">= ofoťte spolu s nalepeným zápisem učiva a pošlete do MS </w:t>
      </w:r>
      <w:proofErr w:type="spellStart"/>
      <w:r w:rsidRPr="00135132">
        <w:rPr>
          <w:sz w:val="24"/>
          <w:szCs w:val="24"/>
        </w:rPr>
        <w:t>Teams</w:t>
      </w:r>
      <w:proofErr w:type="spellEnd"/>
      <w:r w:rsidRPr="00135132">
        <w:rPr>
          <w:sz w:val="24"/>
          <w:szCs w:val="24"/>
        </w:rPr>
        <w:t xml:space="preserve">, případně na můj email: </w:t>
      </w:r>
      <w:hyperlink r:id="rId6" w:history="1">
        <w:r w:rsidRPr="00135132">
          <w:rPr>
            <w:rStyle w:val="Hypertextovodkaz"/>
            <w:sz w:val="24"/>
            <w:szCs w:val="24"/>
          </w:rPr>
          <w:t>polackova@zsdubina.cz</w:t>
        </w:r>
      </w:hyperlink>
      <w:r w:rsidRPr="00135132">
        <w:rPr>
          <w:sz w:val="24"/>
          <w:szCs w:val="24"/>
        </w:rPr>
        <w:t xml:space="preserve"> </w:t>
      </w:r>
      <w:bookmarkStart w:id="0" w:name="_GoBack"/>
      <w:bookmarkEnd w:id="0"/>
      <w:r w:rsidRPr="00135132">
        <w:rPr>
          <w:sz w:val="24"/>
          <w:szCs w:val="24"/>
        </w:rPr>
        <w:t xml:space="preserve">(v Po </w:t>
      </w:r>
      <w:proofErr w:type="gramStart"/>
      <w:r w:rsidRPr="00135132">
        <w:rPr>
          <w:sz w:val="24"/>
          <w:szCs w:val="24"/>
        </w:rPr>
        <w:t>16.11. proběhne</w:t>
      </w:r>
      <w:proofErr w:type="gramEnd"/>
      <w:r w:rsidRPr="00135132">
        <w:rPr>
          <w:sz w:val="24"/>
          <w:szCs w:val="24"/>
        </w:rPr>
        <w:t xml:space="preserve"> společná kontrola PL)</w:t>
      </w:r>
    </w:p>
    <w:p w:rsidR="00135132" w:rsidRDefault="00135132" w:rsidP="00135132">
      <w:pPr>
        <w:spacing w:after="0"/>
      </w:pPr>
    </w:p>
    <w:p w:rsidR="0015756D" w:rsidRDefault="008606B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C59EDBD" wp14:editId="4102347E">
            <wp:simplePos x="0" y="0"/>
            <wp:positionH relativeFrom="column">
              <wp:posOffset>266065</wp:posOffset>
            </wp:positionH>
            <wp:positionV relativeFrom="paragraph">
              <wp:posOffset>147320</wp:posOffset>
            </wp:positionV>
            <wp:extent cx="2385060" cy="1335634"/>
            <wp:effectExtent l="0" t="0" r="0" b="0"/>
            <wp:wrapNone/>
            <wp:docPr id="5" name="obrázek 5" descr="Pin on Příro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Přírod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33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080345F" wp14:editId="7165E212">
            <wp:simplePos x="0" y="0"/>
            <wp:positionH relativeFrom="column">
              <wp:posOffset>3466465</wp:posOffset>
            </wp:positionH>
            <wp:positionV relativeFrom="paragraph">
              <wp:posOffset>147320</wp:posOffset>
            </wp:positionV>
            <wp:extent cx="2256155" cy="1333500"/>
            <wp:effectExtent l="0" t="0" r="0" b="0"/>
            <wp:wrapNone/>
            <wp:docPr id="2" name="Obrázek 2" descr="Největší diamant na světě půjde do aukce v Londýně za 1,6 miliardy | E1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jvětší diamant na světě půjde do aukce v Londýně za 1,6 miliardy | E15.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D" w:rsidRDefault="0015756D"/>
    <w:p w:rsidR="0015756D" w:rsidRDefault="0015756D"/>
    <w:p w:rsidR="0015756D" w:rsidRDefault="008606B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C9ECA44" wp14:editId="22C28AF7">
            <wp:simplePos x="0" y="0"/>
            <wp:positionH relativeFrom="column">
              <wp:posOffset>2811145</wp:posOffset>
            </wp:positionH>
            <wp:positionV relativeFrom="paragraph">
              <wp:posOffset>207010</wp:posOffset>
            </wp:positionV>
            <wp:extent cx="1165860" cy="1165860"/>
            <wp:effectExtent l="0" t="0" r="0" b="0"/>
            <wp:wrapNone/>
            <wp:docPr id="3" name="obrázek 2" descr="Dámský prsten s diamantem 10736D : Goldex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ámský prsten s diamantem 10736D : Goldex.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D" w:rsidRDefault="008606B4">
      <w:r>
        <w:t xml:space="preserve">  </w:t>
      </w:r>
    </w:p>
    <w:p w:rsidR="008606B4" w:rsidRDefault="008606B4">
      <w:r>
        <w:tab/>
      </w:r>
      <w:r>
        <w:tab/>
        <w:t xml:space="preserve">           GRAFIT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DIAMANT</w:t>
      </w:r>
    </w:p>
    <w:p w:rsidR="008606B4" w:rsidRDefault="008606B4"/>
    <w:p w:rsidR="008606B4" w:rsidRDefault="008606B4"/>
    <w:p w:rsidR="008606B4" w:rsidRDefault="00EB50F1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C0E7117" wp14:editId="0115645D">
            <wp:simplePos x="0" y="0"/>
            <wp:positionH relativeFrom="column">
              <wp:posOffset>967105</wp:posOffset>
            </wp:positionH>
            <wp:positionV relativeFrom="paragraph">
              <wp:posOffset>16510</wp:posOffset>
            </wp:positionV>
            <wp:extent cx="4130040" cy="3095625"/>
            <wp:effectExtent l="0" t="0" r="3810" b="9525"/>
            <wp:wrapNone/>
            <wp:docPr id="1" name="Obrázek 1" descr="C:\Users\Petra Poláčková\Desktop\grafit a diamant- srovná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 Poláčková\Desktop\grafit a diamant- srovnání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6B4" w:rsidRDefault="008606B4"/>
    <w:p w:rsidR="00EB50F1" w:rsidRDefault="00EB50F1"/>
    <w:p w:rsidR="00EB50F1" w:rsidRDefault="00EB50F1"/>
    <w:p w:rsidR="00EB50F1" w:rsidRDefault="00EB50F1"/>
    <w:p w:rsidR="00EB50F1" w:rsidRDefault="00EB50F1"/>
    <w:p w:rsidR="00EB50F1" w:rsidRDefault="00EB50F1"/>
    <w:p w:rsidR="00EB50F1" w:rsidRDefault="00EB50F1"/>
    <w:p w:rsidR="00EB50F1" w:rsidRDefault="00EB50F1"/>
    <w:p w:rsidR="00EB50F1" w:rsidRDefault="00EB50F1"/>
    <w:p w:rsidR="0015756D" w:rsidRDefault="0015756D">
      <w:r>
        <w:t>P. Poláčková</w:t>
      </w:r>
      <w:r w:rsidR="008606B4" w:rsidRPr="008606B4">
        <w:rPr>
          <w:noProof/>
          <w:lang w:eastAsia="cs-CZ"/>
        </w:rPr>
        <w:t xml:space="preserve"> </w:t>
      </w:r>
    </w:p>
    <w:sectPr w:rsidR="0015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2B07"/>
    <w:multiLevelType w:val="hybridMultilevel"/>
    <w:tmpl w:val="F2683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A"/>
    <w:rsid w:val="00135132"/>
    <w:rsid w:val="0015756D"/>
    <w:rsid w:val="002B56EA"/>
    <w:rsid w:val="00363CB2"/>
    <w:rsid w:val="00366306"/>
    <w:rsid w:val="008606B4"/>
    <w:rsid w:val="00E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5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7</cp:revision>
  <dcterms:created xsi:type="dcterms:W3CDTF">2020-11-01T13:37:00Z</dcterms:created>
  <dcterms:modified xsi:type="dcterms:W3CDTF">2020-11-08T15:07:00Z</dcterms:modified>
</cp:coreProperties>
</file>