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E5" w:rsidRPr="007D1564" w:rsidRDefault="00386EC1">
      <w:pPr>
        <w:rPr>
          <w:b/>
          <w:color w:val="FF0000"/>
          <w:sz w:val="36"/>
          <w:szCs w:val="36"/>
          <w:u w:val="single"/>
        </w:rPr>
      </w:pPr>
      <w:r w:rsidRPr="007D1564">
        <w:rPr>
          <w:b/>
          <w:color w:val="FF0000"/>
          <w:sz w:val="36"/>
          <w:szCs w:val="36"/>
          <w:u w:val="single"/>
        </w:rPr>
        <w:t>Zadání úloh, které budeme dělat při hodině</w:t>
      </w:r>
    </w:p>
    <w:p w:rsidR="007D1564" w:rsidRDefault="007D1564"/>
    <w:p w:rsidR="007D1564" w:rsidRPr="00F048F8" w:rsidRDefault="007D1564" w:rsidP="00386EC1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F048F8">
        <w:rPr>
          <w:rFonts w:asciiTheme="majorHAnsi" w:hAnsiTheme="majorHAnsi"/>
          <w:b/>
          <w:sz w:val="28"/>
          <w:szCs w:val="28"/>
        </w:rPr>
        <w:t xml:space="preserve">Sestroj trojúhelník ABC se stranami a=5cm, b=6cm a c=7cm. Vyznač různými barvami střední příčky, výšky a těžnice v trojúhelníku. (věta </w:t>
      </w:r>
      <w:proofErr w:type="spellStart"/>
      <w:r w:rsidRPr="00F048F8">
        <w:rPr>
          <w:rFonts w:asciiTheme="majorHAnsi" w:hAnsiTheme="majorHAnsi"/>
          <w:b/>
          <w:sz w:val="28"/>
          <w:szCs w:val="28"/>
        </w:rPr>
        <w:t>sss</w:t>
      </w:r>
      <w:proofErr w:type="spellEnd"/>
      <w:r w:rsidRPr="00F048F8">
        <w:rPr>
          <w:rFonts w:asciiTheme="majorHAnsi" w:hAnsiTheme="majorHAnsi"/>
          <w:b/>
          <w:sz w:val="28"/>
          <w:szCs w:val="28"/>
        </w:rPr>
        <w:t>)</w:t>
      </w:r>
    </w:p>
    <w:p w:rsidR="00386EC1" w:rsidRPr="00F048F8" w:rsidRDefault="00386EC1" w:rsidP="00386EC1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F048F8">
        <w:rPr>
          <w:rFonts w:asciiTheme="majorHAnsi" w:hAnsiTheme="majorHAnsi"/>
          <w:b/>
          <w:sz w:val="28"/>
          <w:szCs w:val="28"/>
        </w:rPr>
        <w:t>Sestroj trojúhelník KLM, Velikost KL je 6 cm, úhel KLM je 50°a strana</w:t>
      </w:r>
      <w:r w:rsidRPr="00F048F8">
        <w:rPr>
          <w:rFonts w:asciiTheme="majorHAnsi" w:hAnsiTheme="majorHAnsi"/>
          <w:b/>
          <w:sz w:val="28"/>
          <w:szCs w:val="28"/>
          <w:u w:val="single"/>
        </w:rPr>
        <w:t xml:space="preserve"> l</w:t>
      </w:r>
      <w:r w:rsidR="007D1564" w:rsidRPr="00F048F8">
        <w:rPr>
          <w:rFonts w:asciiTheme="majorHAnsi" w:hAnsiTheme="majorHAnsi"/>
          <w:b/>
          <w:sz w:val="28"/>
          <w:szCs w:val="28"/>
        </w:rPr>
        <w:t xml:space="preserve"> je 4 cm. (věta </w:t>
      </w:r>
      <w:proofErr w:type="spellStart"/>
      <w:r w:rsidR="007D1564" w:rsidRPr="00F048F8">
        <w:rPr>
          <w:rFonts w:asciiTheme="majorHAnsi" w:hAnsiTheme="majorHAnsi"/>
          <w:b/>
          <w:sz w:val="28"/>
          <w:szCs w:val="28"/>
        </w:rPr>
        <w:t>sus</w:t>
      </w:r>
      <w:proofErr w:type="spellEnd"/>
      <w:r w:rsidR="007D1564" w:rsidRPr="00F048F8">
        <w:rPr>
          <w:rFonts w:asciiTheme="majorHAnsi" w:hAnsiTheme="majorHAnsi"/>
          <w:b/>
          <w:sz w:val="28"/>
          <w:szCs w:val="28"/>
        </w:rPr>
        <w:t>)</w:t>
      </w:r>
    </w:p>
    <w:p w:rsidR="00386EC1" w:rsidRPr="00F048F8" w:rsidRDefault="00386EC1" w:rsidP="00386EC1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F048F8">
        <w:rPr>
          <w:rFonts w:asciiTheme="majorHAnsi" w:hAnsiTheme="majorHAnsi"/>
          <w:b/>
          <w:sz w:val="28"/>
          <w:szCs w:val="28"/>
        </w:rPr>
        <w:t>Sestroj trojúhelník PRS, strana p měří 7 cm, úhel PRS měří 40°a úhel RSP měří 50°.</w:t>
      </w:r>
      <w:r w:rsidR="007D1564" w:rsidRPr="00F048F8">
        <w:rPr>
          <w:rFonts w:asciiTheme="majorHAnsi" w:hAnsiTheme="majorHAnsi"/>
          <w:b/>
          <w:sz w:val="28"/>
          <w:szCs w:val="28"/>
        </w:rPr>
        <w:t xml:space="preserve"> (věta usu)</w:t>
      </w:r>
    </w:p>
    <w:p w:rsidR="00386EC1" w:rsidRPr="00F048F8" w:rsidRDefault="00386EC1" w:rsidP="00386EC1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F048F8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 xml:space="preserve">Sestroj trojúhelník </w:t>
      </w:r>
      <w:proofErr w:type="gramStart"/>
      <w:r w:rsidRPr="00F048F8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>ABC jestliže</w:t>
      </w:r>
      <w:proofErr w:type="gramEnd"/>
      <w:r w:rsidRPr="00F048F8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 xml:space="preserve"> platí c=60mm </w:t>
      </w:r>
      <w:proofErr w:type="spellStart"/>
      <w:r w:rsidRPr="00F048F8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>Vc</w:t>
      </w:r>
      <w:proofErr w:type="spellEnd"/>
      <w:r w:rsidRPr="00F048F8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>=40mm b=48mm.</w:t>
      </w:r>
    </w:p>
    <w:p w:rsidR="007D1564" w:rsidRPr="00F048F8" w:rsidRDefault="007D1564" w:rsidP="00386EC1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F048F8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 xml:space="preserve">Sestrojte </w:t>
      </w:r>
      <w:proofErr w:type="spellStart"/>
      <w:r w:rsidRPr="00F048F8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>trojúhelníkABC</w:t>
      </w:r>
      <w:proofErr w:type="spellEnd"/>
      <w:r w:rsidRPr="00F048F8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 xml:space="preserve"> tak, aby strana c měla velikost 6 cm, těžnice t</w:t>
      </w:r>
      <w:r w:rsidRPr="00F048F8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  <w:vertAlign w:val="subscript"/>
        </w:rPr>
        <w:t>a</w:t>
      </w:r>
      <w:r w:rsidRPr="00F048F8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 xml:space="preserve"> měla velikost 7 cm a úhel BETA měl velikost 120°.</w:t>
      </w:r>
    </w:p>
    <w:p w:rsidR="007D1564" w:rsidRDefault="007D1564" w:rsidP="007D1564">
      <w:pPr>
        <w:pStyle w:val="Odstavecseseznamem"/>
      </w:pPr>
    </w:p>
    <w:p w:rsidR="00F048F8" w:rsidRPr="00386EC1" w:rsidRDefault="00F048F8" w:rsidP="007D1564">
      <w:pPr>
        <w:pStyle w:val="Odstavecseseznamem"/>
      </w:pPr>
      <w:r>
        <w:t>+ úlohy s využitím Thaletovy kružnice</w:t>
      </w:r>
    </w:p>
    <w:sectPr w:rsidR="00F048F8" w:rsidRPr="00386EC1" w:rsidSect="00C3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1FC2"/>
    <w:multiLevelType w:val="hybridMultilevel"/>
    <w:tmpl w:val="91BEC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EC1"/>
    <w:rsid w:val="00386EC1"/>
    <w:rsid w:val="007D1564"/>
    <w:rsid w:val="00C342E5"/>
    <w:rsid w:val="00F0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2021-03-20T14:01:00Z</dcterms:created>
  <dcterms:modified xsi:type="dcterms:W3CDTF">2021-03-20T14:23:00Z</dcterms:modified>
</cp:coreProperties>
</file>