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EE" w:rsidRDefault="009C1C2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Elektrické </w:t>
      </w:r>
      <w:r w:rsidR="0014172F" w:rsidRPr="0014172F">
        <w:rPr>
          <w:b/>
          <w:sz w:val="28"/>
          <w:szCs w:val="28"/>
          <w:u w:val="single"/>
        </w:rPr>
        <w:t>vodiče a izolanty</w:t>
      </w:r>
    </w:p>
    <w:p w:rsidR="00E56BEE" w:rsidRDefault="00E56BEE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56BEE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Vodiče</w:t>
      </w: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se od izolantů liší důležitou vlastností: Kromě „normálních“ elektronů ve svých atomech obsahují navíc volné elektrony nebo ionty – ty jsou nosiči elektrického proudu.</w:t>
      </w:r>
    </w:p>
    <w:p w:rsidR="00E56BEE" w:rsidRDefault="00E56BEE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Čím více má látka volných elektronů, tím je lepší vodič.</w:t>
      </w:r>
    </w:p>
    <w:p w:rsidR="00E56BEE" w:rsidRDefault="00E56BEE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E56BEE">
        <w:rPr>
          <w:rStyle w:val="tr"/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Izolanty</w:t>
      </w: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samozřejmě obsahují také „normální“ elektrony, které jsou v atomech. Ale žádné volné elektrony navíc nemají.</w:t>
      </w:r>
    </w:p>
    <w:p w:rsidR="00E56BEE" w:rsidRPr="00785C5E" w:rsidRDefault="006D7442">
      <w:pPr>
        <w:rPr>
          <w:rStyle w:val="tr"/>
          <w:rFonts w:ascii="Helvetica" w:hAnsi="Helvetica" w:cs="Helvetica"/>
          <w:b/>
          <w:bCs/>
          <w:color w:val="444444"/>
          <w:sz w:val="21"/>
          <w:szCs w:val="21"/>
          <w:shd w:val="clear" w:color="auto" w:fill="FFFFFF"/>
        </w:rPr>
      </w:pPr>
      <w:r>
        <w:rPr>
          <w:rStyle w:val="Siln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Příklady vodičů </w:t>
      </w:r>
      <w:r w:rsidR="00785C5E">
        <w:rPr>
          <w:rStyle w:val="Siln"/>
          <w:rFonts w:ascii="Helvetica" w:hAnsi="Helvetica" w:cs="Helvetica"/>
          <w:color w:val="444444"/>
          <w:sz w:val="21"/>
          <w:szCs w:val="21"/>
          <w:shd w:val="clear" w:color="auto" w:fill="FFFFFF"/>
        </w:rPr>
        <w:t> </w:t>
      </w:r>
      <w:r w:rsidR="00785C5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el. </w:t>
      </w:r>
      <w:proofErr w:type="gramStart"/>
      <w:r w:rsidR="00785C5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proudu</w:t>
      </w:r>
      <w:proofErr w:type="gramEnd"/>
      <w:r w:rsidR="00785C5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jsou zejména kovy :</w:t>
      </w:r>
      <w:r w:rsidR="00E56BE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měď, hliník, stříbro, cín, železo (ocel), nikl, titan, kobalt, chrom, platina, zlato, slitiny kovů např. mosaz a bronz</w:t>
      </w:r>
      <w:r w:rsidR="001458C4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…</w:t>
      </w:r>
      <w:bookmarkStart w:id="0" w:name="_GoBack"/>
      <w:bookmarkEnd w:id="0"/>
    </w:p>
    <w:p w:rsidR="00E56BEE" w:rsidRDefault="00E56BEE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Jeden nekov taky velmi dobře vede </w:t>
      </w:r>
      <w:r w:rsidR="00785C5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–</w:t>
      </w: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tuha</w:t>
      </w:r>
      <w:r w:rsidR="00F8743D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.</w:t>
      </w:r>
    </w:p>
    <w:p w:rsidR="00F8743D" w:rsidRDefault="001458C4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Dobrým vodičem je i pitná voda (destilovaná voda nevede).</w:t>
      </w:r>
    </w:p>
    <w:p w:rsidR="00F8743D" w:rsidRDefault="00F8743D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Lidské tělo je tudíž taky vodivé.</w:t>
      </w:r>
    </w:p>
    <w:p w:rsidR="00E56BEE" w:rsidRDefault="00E56BEE">
      <w:pPr>
        <w:rPr>
          <w:rStyle w:val="Siln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Siln"/>
          <w:rFonts w:ascii="Helvetica" w:hAnsi="Helvetica" w:cs="Helvetica"/>
          <w:color w:val="444444"/>
          <w:sz w:val="21"/>
          <w:szCs w:val="21"/>
          <w:shd w:val="clear" w:color="auto" w:fill="FFFFFF"/>
        </w:rPr>
        <w:t>Příklady izolantů </w:t>
      </w:r>
      <w:r w:rsidR="00785C5E" w:rsidRPr="00785C5E">
        <w:rPr>
          <w:rStyle w:val="Siln"/>
          <w:rFonts w:ascii="Helvetica" w:hAnsi="Helvetica" w:cs="Helvetica"/>
          <w:b w:val="0"/>
          <w:color w:val="444444"/>
          <w:sz w:val="21"/>
          <w:szCs w:val="21"/>
          <w:shd w:val="clear" w:color="auto" w:fill="FFFFFF"/>
        </w:rPr>
        <w:t xml:space="preserve">el. </w:t>
      </w:r>
      <w:proofErr w:type="gramStart"/>
      <w:r w:rsidR="00785C5E" w:rsidRPr="00785C5E">
        <w:rPr>
          <w:rStyle w:val="Siln"/>
          <w:rFonts w:ascii="Helvetica" w:hAnsi="Helvetica" w:cs="Helvetica"/>
          <w:b w:val="0"/>
          <w:color w:val="444444"/>
          <w:sz w:val="21"/>
          <w:szCs w:val="21"/>
          <w:shd w:val="clear" w:color="auto" w:fill="FFFFFF"/>
        </w:rPr>
        <w:t>proudu</w:t>
      </w:r>
      <w:proofErr w:type="gramEnd"/>
      <w:r w:rsidR="00785C5E" w:rsidRPr="00785C5E">
        <w:rPr>
          <w:rStyle w:val="Siln"/>
          <w:rFonts w:ascii="Helvetica" w:hAnsi="Helvetica" w:cs="Helvetica"/>
          <w:b w:val="0"/>
          <w:color w:val="444444"/>
          <w:sz w:val="21"/>
          <w:szCs w:val="21"/>
          <w:shd w:val="clear" w:color="auto" w:fill="FFFFFF"/>
        </w:rPr>
        <w:t xml:space="preserve"> jsou :</w:t>
      </w:r>
      <w:r w:rsidR="00785C5E">
        <w:rPr>
          <w:rStyle w:val="Siln"/>
          <w:rFonts w:ascii="Helvetica" w:hAnsi="Helvetica" w:cs="Helvetica"/>
          <w:b w:val="0"/>
          <w:color w:val="444444"/>
          <w:sz w:val="21"/>
          <w:szCs w:val="21"/>
          <w:shd w:val="clear" w:color="auto" w:fill="FFFFFF"/>
        </w:rPr>
        <w:t xml:space="preserve"> sklo, guma, parafín, dřevo, keramika, papír, plast…</w:t>
      </w:r>
    </w:p>
    <w:p w:rsidR="00E56BEE" w:rsidRDefault="00D45462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Se vzduchem je trochu problém, </w:t>
      </w:r>
      <w:r w:rsidR="00E56BEE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u něj záleží silně na vlhkosti vzduchu.</w:t>
      </w: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Za určitých podmínek se st</w:t>
      </w:r>
      <w:r w:rsidR="00F8743D"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ává vodivým, za bouřky vede př.</w:t>
      </w:r>
      <w: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  <w:t>: blesk.</w:t>
      </w:r>
    </w:p>
    <w:p w:rsidR="00B7554A" w:rsidRPr="005F2950" w:rsidRDefault="005F2950" w:rsidP="005F2950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F8743D"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Elektrický proud</w:t>
      </w:r>
      <w:r w:rsidRPr="005F2950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ve vodičích je tvořen uspořádaným pohybem volný</w:t>
      </w: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ch částic s elektrickým nábojem (kovy – volné elektrony, roztoky – kationty a anionty)</w:t>
      </w:r>
    </w:p>
    <w:p w:rsidR="00B7554A" w:rsidRPr="005F2950" w:rsidRDefault="005F2950" w:rsidP="005F2950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 w:rsidRPr="005F2950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Dohodou byl určen směr elektrického proudu ve vnější části obvodu </w:t>
      </w:r>
      <w:r w:rsidRPr="005F2950">
        <w:rPr>
          <w:rFonts w:ascii="Helvetica" w:hAnsi="Helvetica" w:cs="Helvetica"/>
          <w:b/>
          <w:bCs/>
          <w:color w:val="444444"/>
          <w:sz w:val="21"/>
          <w:szCs w:val="21"/>
          <w:shd w:val="clear" w:color="auto" w:fill="FFFFFF"/>
        </w:rPr>
        <w:t xml:space="preserve">od kladného pólu k zápornému pólu </w:t>
      </w:r>
      <w:r w:rsidRPr="005F2950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zdroje napětí.</w:t>
      </w:r>
    </w:p>
    <w:p w:rsidR="005F2950" w:rsidRDefault="005F2950">
      <w:pPr>
        <w:rPr>
          <w:rStyle w:val="tr"/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E56BEE" w:rsidRPr="0014172F" w:rsidRDefault="00E56BEE">
      <w:pPr>
        <w:rPr>
          <w:b/>
          <w:sz w:val="28"/>
          <w:szCs w:val="28"/>
          <w:u w:val="single"/>
        </w:rPr>
      </w:pPr>
    </w:p>
    <w:sectPr w:rsidR="00E56BEE" w:rsidRPr="00141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444E"/>
    <w:multiLevelType w:val="hybridMultilevel"/>
    <w:tmpl w:val="35F4369E"/>
    <w:lvl w:ilvl="0" w:tplc="9306BC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542C8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0C7F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95AD5C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EC9AB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BE5A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06FD3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6CDBB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006C7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9CB635A"/>
    <w:multiLevelType w:val="hybridMultilevel"/>
    <w:tmpl w:val="9EF0E752"/>
    <w:lvl w:ilvl="0" w:tplc="F75AFF5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8FDD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2A201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FCD41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CE066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E239E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AEB4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C2515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BE058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2F"/>
    <w:rsid w:val="00050290"/>
    <w:rsid w:val="0014172F"/>
    <w:rsid w:val="001458C4"/>
    <w:rsid w:val="004A497F"/>
    <w:rsid w:val="005F2950"/>
    <w:rsid w:val="006D7442"/>
    <w:rsid w:val="00785C5E"/>
    <w:rsid w:val="009C1C2B"/>
    <w:rsid w:val="00B7554A"/>
    <w:rsid w:val="00D45462"/>
    <w:rsid w:val="00E56BEE"/>
    <w:rsid w:val="00F8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">
    <w:name w:val="tr"/>
    <w:basedOn w:val="Standardnpsmoodstavce"/>
    <w:rsid w:val="00E56BEE"/>
  </w:style>
  <w:style w:type="character" w:styleId="Siln">
    <w:name w:val="Strong"/>
    <w:basedOn w:val="Standardnpsmoodstavce"/>
    <w:uiPriority w:val="22"/>
    <w:qFormat/>
    <w:rsid w:val="00E56B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r">
    <w:name w:val="tr"/>
    <w:basedOn w:val="Standardnpsmoodstavce"/>
    <w:rsid w:val="00E56BEE"/>
  </w:style>
  <w:style w:type="character" w:styleId="Siln">
    <w:name w:val="Strong"/>
    <w:basedOn w:val="Standardnpsmoodstavce"/>
    <w:uiPriority w:val="22"/>
    <w:qFormat/>
    <w:rsid w:val="00E56B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5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Mikšová</dc:creator>
  <cp:lastModifiedBy>Hana Mikšová</cp:lastModifiedBy>
  <cp:revision>8</cp:revision>
  <dcterms:created xsi:type="dcterms:W3CDTF">2020-05-01T12:01:00Z</dcterms:created>
  <dcterms:modified xsi:type="dcterms:W3CDTF">2020-05-01T15:46:00Z</dcterms:modified>
</cp:coreProperties>
</file>