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24C" w:rsidRDefault="0060624C">
      <w:r>
        <w:t>F9 Elektrické práce – příklad (16.11. – 20.11.)</w:t>
      </w:r>
    </w:p>
    <w:p w:rsidR="0060624C" w:rsidRDefault="0060624C">
      <w:r>
        <w:t xml:space="preserve">      Vypočti:</w:t>
      </w:r>
    </w:p>
    <w:p w:rsidR="0060624C" w:rsidRDefault="0060624C">
      <w:r>
        <w:t xml:space="preserve">     </w:t>
      </w:r>
      <w:r>
        <w:t>1) Mezi svorkami elektrického spotřebiče je napětí 36 V. Spotřebičem prochází elektrický</w:t>
      </w:r>
    </w:p>
    <w:p w:rsidR="0060624C" w:rsidRDefault="0060624C">
      <w:r>
        <w:t xml:space="preserve">   </w:t>
      </w:r>
      <w:r>
        <w:t xml:space="preserve"> </w:t>
      </w:r>
      <w:r>
        <w:t xml:space="preserve">     </w:t>
      </w:r>
      <w:r>
        <w:t xml:space="preserve">proud 300 </w:t>
      </w:r>
      <w:r>
        <w:t xml:space="preserve">mA </w:t>
      </w:r>
      <w:r>
        <w:t xml:space="preserve">po dobu 2 minuty. </w:t>
      </w:r>
    </w:p>
    <w:p w:rsidR="0060624C" w:rsidRDefault="0060624C">
      <w:r>
        <w:t xml:space="preserve">        </w:t>
      </w:r>
      <w:bookmarkStart w:id="0" w:name="_GoBack"/>
      <w:bookmarkEnd w:id="0"/>
      <w:r>
        <w:t xml:space="preserve"> </w:t>
      </w:r>
      <w:r>
        <w:t>Jakou elektrickou práci vykonají síly elektrického pole ve spotřebiči?</w:t>
      </w:r>
    </w:p>
    <w:sectPr w:rsidR="0060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4C"/>
    <w:rsid w:val="0060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ADBD"/>
  <w15:chartTrackingRefBased/>
  <w15:docId w15:val="{CF304C09-369D-4FE3-97E3-00BA9E0B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1</cp:revision>
  <dcterms:created xsi:type="dcterms:W3CDTF">2020-11-14T21:13:00Z</dcterms:created>
  <dcterms:modified xsi:type="dcterms:W3CDTF">2020-11-14T21:16:00Z</dcterms:modified>
</cp:coreProperties>
</file>