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73" w:rsidRDefault="005C5C73">
      <w:pPr>
        <w:rPr>
          <w:b/>
          <w:u w:val="single"/>
        </w:rPr>
      </w:pPr>
    </w:p>
    <w:p w:rsidR="00F03FFA" w:rsidRPr="005C5C73" w:rsidRDefault="005C5C73">
      <w:pPr>
        <w:rPr>
          <w:b/>
          <w:sz w:val="40"/>
          <w:szCs w:val="40"/>
          <w:u w:val="single"/>
        </w:rPr>
      </w:pPr>
      <w:r w:rsidRPr="005C5C73">
        <w:rPr>
          <w:b/>
          <w:sz w:val="40"/>
          <w:szCs w:val="40"/>
          <w:u w:val="single"/>
        </w:rPr>
        <w:t xml:space="preserve">Práce na </w:t>
      </w:r>
      <w:proofErr w:type="spellStart"/>
      <w:r w:rsidRPr="005C5C73">
        <w:rPr>
          <w:b/>
          <w:sz w:val="40"/>
          <w:szCs w:val="40"/>
          <w:u w:val="single"/>
        </w:rPr>
        <w:t>cvM</w:t>
      </w:r>
      <w:proofErr w:type="spellEnd"/>
      <w:r w:rsidRPr="005C5C73">
        <w:rPr>
          <w:b/>
          <w:sz w:val="40"/>
          <w:szCs w:val="40"/>
          <w:u w:val="single"/>
        </w:rPr>
        <w:t xml:space="preserve"> na období opět 14 dní </w:t>
      </w:r>
      <w:proofErr w:type="gramStart"/>
      <w:r w:rsidRPr="005C5C73">
        <w:rPr>
          <w:b/>
          <w:sz w:val="40"/>
          <w:szCs w:val="40"/>
          <w:u w:val="single"/>
        </w:rPr>
        <w:t>30.3.-12.4</w:t>
      </w:r>
      <w:proofErr w:type="gramEnd"/>
      <w:r w:rsidRPr="005C5C73">
        <w:rPr>
          <w:b/>
          <w:sz w:val="40"/>
          <w:szCs w:val="40"/>
          <w:u w:val="single"/>
        </w:rPr>
        <w:t>.</w:t>
      </w:r>
    </w:p>
    <w:p w:rsidR="005C5C73" w:rsidRDefault="005C5C73">
      <w:pPr>
        <w:rPr>
          <w:b/>
          <w:u w:val="single"/>
        </w:rPr>
      </w:pPr>
      <w:r>
        <w:rPr>
          <w:b/>
          <w:u w:val="single"/>
        </w:rPr>
        <w:t>Kdo mi ještě neodeslal práci za předchozích 14 dní, tak to rychle napravte!!!</w:t>
      </w:r>
      <w:r w:rsidRPr="005C5C73">
        <w:t>, jinak k neodevzdání přihlédnu v hodnocení na konci roku.</w:t>
      </w:r>
    </w:p>
    <w:p w:rsidR="005C5C73" w:rsidRDefault="005C5C73">
      <w:pPr>
        <w:rPr>
          <w:b/>
          <w:sz w:val="28"/>
          <w:u w:val="single"/>
        </w:rPr>
      </w:pPr>
      <w:r>
        <w:t xml:space="preserve">Zopakujeme </w:t>
      </w:r>
      <w:proofErr w:type="gramStart"/>
      <w:r>
        <w:t xml:space="preserve">si     </w:t>
      </w:r>
      <w:r w:rsidRPr="005C5C73">
        <w:rPr>
          <w:b/>
          <w:sz w:val="28"/>
          <w:u w:val="single"/>
        </w:rPr>
        <w:t>objem</w:t>
      </w:r>
      <w:proofErr w:type="gramEnd"/>
      <w:r w:rsidRPr="005C5C73">
        <w:rPr>
          <w:b/>
          <w:sz w:val="28"/>
          <w:u w:val="single"/>
        </w:rPr>
        <w:t xml:space="preserve"> a povrch krychle a kvádru</w:t>
      </w:r>
      <w:r>
        <w:rPr>
          <w:b/>
          <w:sz w:val="28"/>
          <w:u w:val="single"/>
        </w:rPr>
        <w:t>:</w:t>
      </w:r>
    </w:p>
    <w:p w:rsidR="005C5C73" w:rsidRDefault="005C5C73">
      <w:pPr>
        <w:rPr>
          <w:sz w:val="28"/>
        </w:rPr>
      </w:pPr>
      <w:r>
        <w:rPr>
          <w:b/>
          <w:sz w:val="28"/>
          <w:u w:val="single"/>
        </w:rPr>
        <w:t xml:space="preserve">Objem </w:t>
      </w:r>
      <w:r w:rsidRPr="005C5C73">
        <w:rPr>
          <w:b/>
          <w:sz w:val="28"/>
        </w:rPr>
        <w:t xml:space="preserve">je vnitřek </w:t>
      </w:r>
      <w:proofErr w:type="gramStart"/>
      <w:r w:rsidRPr="005C5C73">
        <w:rPr>
          <w:b/>
          <w:sz w:val="28"/>
        </w:rPr>
        <w:t>tělesa</w:t>
      </w:r>
      <w:r>
        <w:rPr>
          <w:sz w:val="28"/>
        </w:rPr>
        <w:t xml:space="preserve">             </w:t>
      </w:r>
      <w:r w:rsidRPr="00FD1022">
        <w:rPr>
          <w:color w:val="FF0000"/>
          <w:sz w:val="28"/>
        </w:rPr>
        <w:t>objem</w:t>
      </w:r>
      <w:proofErr w:type="gramEnd"/>
      <w:r w:rsidRPr="00FD1022">
        <w:rPr>
          <w:color w:val="FF0000"/>
          <w:sz w:val="28"/>
        </w:rPr>
        <w:t xml:space="preserve"> krychle                   objem kvádru</w:t>
      </w:r>
    </w:p>
    <w:p w:rsidR="005C5C73" w:rsidRPr="00FD1022" w:rsidRDefault="005C5C73">
      <w:pPr>
        <w:rPr>
          <w:color w:val="FF0000"/>
        </w:rPr>
      </w:pPr>
      <w:r>
        <w:rPr>
          <w:noProof/>
          <w:sz w:val="28"/>
          <w:lang w:eastAsia="cs-CZ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26" type="#_x0000_t16" style="position:absolute;margin-left:155.65pt;margin-top:24.2pt;width:83.25pt;height:76.5pt;z-index:251658240"/>
        </w:pict>
      </w:r>
      <w:r>
        <w:rPr>
          <w:noProof/>
          <w:lang w:eastAsia="cs-CZ"/>
        </w:rPr>
        <w:pict>
          <v:shape id="_x0000_s1027" type="#_x0000_t16" style="position:absolute;margin-left:289.9pt;margin-top:28.7pt;width:129pt;height:1in;z-index:-251657216"/>
        </w:pict>
      </w:r>
      <w:r>
        <w:rPr>
          <w:sz w:val="28"/>
        </w:rPr>
        <w:t xml:space="preserve">                                                       </w:t>
      </w:r>
      <w:proofErr w:type="gramStart"/>
      <w:r w:rsidRPr="00FD1022">
        <w:rPr>
          <w:color w:val="FF0000"/>
          <w:sz w:val="28"/>
        </w:rPr>
        <w:t>V = a . a . a = a</w:t>
      </w:r>
      <w:r w:rsidRPr="00FD1022">
        <w:rPr>
          <w:color w:val="FF0000"/>
          <w:sz w:val="28"/>
          <w:vertAlign w:val="superscript"/>
        </w:rPr>
        <w:t>3</w:t>
      </w:r>
      <w:proofErr w:type="gramEnd"/>
      <w:r w:rsidRPr="00FD1022">
        <w:rPr>
          <w:color w:val="FF0000"/>
          <w:sz w:val="28"/>
        </w:rPr>
        <w:t xml:space="preserve">                   V = a . b . c</w:t>
      </w:r>
    </w:p>
    <w:p w:rsidR="005C5C73" w:rsidRDefault="005C5C73" w:rsidP="005C5C73"/>
    <w:p w:rsidR="005C5C73" w:rsidRDefault="005C5C73" w:rsidP="005C5C73">
      <w:pPr>
        <w:tabs>
          <w:tab w:val="left" w:pos="4920"/>
          <w:tab w:val="left" w:pos="6435"/>
        </w:tabs>
      </w:pPr>
      <w:r>
        <w:tab/>
        <w:t>a</w:t>
      </w:r>
      <w:r>
        <w:tab/>
        <w:t xml:space="preserve">                                         c</w:t>
      </w:r>
    </w:p>
    <w:p w:rsidR="005C5C73" w:rsidRDefault="005C5C73" w:rsidP="005C5C73">
      <w:r>
        <w:t xml:space="preserve">                                                                                                 </w:t>
      </w:r>
      <w:proofErr w:type="gramStart"/>
      <w:r>
        <w:t>a                                                                       b</w:t>
      </w:r>
      <w:proofErr w:type="gramEnd"/>
    </w:p>
    <w:p w:rsidR="005C5C73" w:rsidRDefault="005C5C73" w:rsidP="005C5C73">
      <w:pPr>
        <w:tabs>
          <w:tab w:val="left" w:pos="3900"/>
          <w:tab w:val="left" w:pos="6765"/>
        </w:tabs>
      </w:pPr>
      <w:r>
        <w:tab/>
        <w:t>a</w:t>
      </w:r>
      <w:r>
        <w:tab/>
        <w:t>a</w:t>
      </w:r>
    </w:p>
    <w:p w:rsidR="005C5C73" w:rsidRPr="005C5C73" w:rsidRDefault="005C5C73" w:rsidP="005C5C73">
      <w:pPr>
        <w:rPr>
          <w:b/>
          <w:sz w:val="28"/>
          <w:szCs w:val="28"/>
        </w:rPr>
      </w:pPr>
      <w:r w:rsidRPr="005C5C73">
        <w:rPr>
          <w:b/>
          <w:sz w:val="28"/>
          <w:szCs w:val="28"/>
          <w:u w:val="single"/>
        </w:rPr>
        <w:t>Povrch</w:t>
      </w:r>
      <w:r w:rsidRPr="005C5C73">
        <w:rPr>
          <w:b/>
          <w:sz w:val="28"/>
          <w:szCs w:val="28"/>
        </w:rPr>
        <w:t xml:space="preserve"> je součet stěn kolem dokola</w:t>
      </w:r>
    </w:p>
    <w:p w:rsidR="005C5C73" w:rsidRPr="00FD1022" w:rsidRDefault="005C5C73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FD1022">
        <w:rPr>
          <w:color w:val="FF0000"/>
          <w:sz w:val="28"/>
          <w:szCs w:val="28"/>
        </w:rPr>
        <w:t xml:space="preserve">povrch </w:t>
      </w:r>
      <w:proofErr w:type="gramStart"/>
      <w:r w:rsidRPr="00FD1022">
        <w:rPr>
          <w:color w:val="FF0000"/>
          <w:sz w:val="28"/>
          <w:szCs w:val="28"/>
        </w:rPr>
        <w:t>krychle                  povrch</w:t>
      </w:r>
      <w:proofErr w:type="gramEnd"/>
      <w:r w:rsidRPr="00FD1022">
        <w:rPr>
          <w:color w:val="FF0000"/>
          <w:sz w:val="28"/>
          <w:szCs w:val="28"/>
        </w:rPr>
        <w:t xml:space="preserve"> kvádru  </w:t>
      </w:r>
    </w:p>
    <w:p w:rsidR="005C5C73" w:rsidRPr="00FD1022" w:rsidRDefault="005C5C73" w:rsidP="00FD1022">
      <w:pPr>
        <w:pBdr>
          <w:bottom w:val="single" w:sz="4" w:space="1" w:color="auto"/>
        </w:pBd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proofErr w:type="gramStart"/>
      <w:r w:rsidRPr="00FD1022">
        <w:rPr>
          <w:color w:val="FF0000"/>
          <w:sz w:val="28"/>
          <w:szCs w:val="28"/>
        </w:rPr>
        <w:t xml:space="preserve">S = a . a .6                           S = </w:t>
      </w:r>
      <w:r w:rsidR="00FD1022" w:rsidRPr="00FD1022">
        <w:rPr>
          <w:color w:val="FF0000"/>
          <w:sz w:val="28"/>
          <w:szCs w:val="28"/>
        </w:rPr>
        <w:t>2.a.</w:t>
      </w:r>
      <w:proofErr w:type="gramEnd"/>
      <w:r w:rsidR="00FD1022" w:rsidRPr="00FD1022">
        <w:rPr>
          <w:color w:val="FF0000"/>
          <w:sz w:val="28"/>
          <w:szCs w:val="28"/>
        </w:rPr>
        <w:t>b + 2.b.c + 2.a.c</w:t>
      </w:r>
    </w:p>
    <w:p w:rsidR="00FD1022" w:rsidRDefault="00FD1022">
      <w:pPr>
        <w:rPr>
          <w:sz w:val="28"/>
          <w:szCs w:val="28"/>
        </w:rPr>
      </w:pPr>
    </w:p>
    <w:p w:rsidR="00FD1022" w:rsidRPr="00FD1022" w:rsidRDefault="00FD1022">
      <w:pPr>
        <w:rPr>
          <w:b/>
          <w:sz w:val="24"/>
          <w:szCs w:val="24"/>
        </w:rPr>
      </w:pPr>
      <w:r w:rsidRPr="00FD1022">
        <w:rPr>
          <w:b/>
          <w:sz w:val="24"/>
          <w:szCs w:val="24"/>
        </w:rPr>
        <w:t xml:space="preserve">Úkol:   Vyřešte příklady, na PC nebo na papír, a pošlete mi celá řešení i s použitým vzorečkem na </w:t>
      </w:r>
      <w:hyperlink r:id="rId4" w:history="1">
        <w:r w:rsidRPr="00FD1022">
          <w:rPr>
            <w:rStyle w:val="Hypertextovodkaz"/>
            <w:b/>
            <w:sz w:val="24"/>
            <w:szCs w:val="24"/>
          </w:rPr>
          <w:t>hemska@zsdubina.cz</w:t>
        </w:r>
      </w:hyperlink>
      <w:r w:rsidRPr="00FD1022">
        <w:rPr>
          <w:b/>
          <w:sz w:val="24"/>
          <w:szCs w:val="24"/>
        </w:rPr>
        <w:t xml:space="preserve">  do </w:t>
      </w:r>
      <w:proofErr w:type="gramStart"/>
      <w:r w:rsidRPr="00FD1022">
        <w:rPr>
          <w:b/>
          <w:sz w:val="24"/>
          <w:szCs w:val="24"/>
        </w:rPr>
        <w:t>12.4. (nestačí</w:t>
      </w:r>
      <w:proofErr w:type="gramEnd"/>
      <w:r w:rsidRPr="00FD1022">
        <w:rPr>
          <w:b/>
          <w:sz w:val="24"/>
          <w:szCs w:val="24"/>
        </w:rPr>
        <w:t xml:space="preserve"> pouze výsledky), pozor na různé jednotky!</w:t>
      </w:r>
    </w:p>
    <w:p w:rsidR="00FD1022" w:rsidRDefault="00FD1022">
      <w:pPr>
        <w:rPr>
          <w:sz w:val="28"/>
          <w:szCs w:val="28"/>
        </w:rPr>
      </w:pPr>
      <w:r>
        <w:rPr>
          <w:sz w:val="28"/>
          <w:szCs w:val="28"/>
        </w:rPr>
        <w:t>1. Vypočítejte objem a povrch krychle o straně a = 25cm</w:t>
      </w:r>
    </w:p>
    <w:p w:rsidR="00FD1022" w:rsidRDefault="00FD1022">
      <w:pPr>
        <w:rPr>
          <w:sz w:val="28"/>
          <w:szCs w:val="28"/>
        </w:rPr>
      </w:pPr>
      <w:r>
        <w:rPr>
          <w:sz w:val="28"/>
          <w:szCs w:val="28"/>
        </w:rPr>
        <w:t>2. Vypočítejte objem a povrch kvádru se stranami a = 6,5cm, b = 8cm, c = 4cm.</w:t>
      </w:r>
    </w:p>
    <w:p w:rsidR="00FD1022" w:rsidRPr="00FD1022" w:rsidRDefault="00FD1022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 Kolik </w:t>
      </w:r>
      <w:proofErr w:type="spellStart"/>
      <w:r>
        <w:rPr>
          <w:sz w:val="28"/>
          <w:szCs w:val="28"/>
        </w:rPr>
        <w:t>hl</w:t>
      </w:r>
      <w:proofErr w:type="spellEnd"/>
      <w:r>
        <w:rPr>
          <w:sz w:val="28"/>
          <w:szCs w:val="28"/>
        </w:rPr>
        <w:t xml:space="preserve"> vody se vejde do nádrže tvaru kvádru s rozměry a=10m, b=5m, c=60cm ?</w:t>
      </w:r>
    </w:p>
    <w:p w:rsidR="0053146C" w:rsidRDefault="00FD1022">
      <w:pPr>
        <w:rPr>
          <w:sz w:val="28"/>
          <w:szCs w:val="28"/>
        </w:rPr>
      </w:pPr>
      <w:r>
        <w:rPr>
          <w:sz w:val="28"/>
          <w:szCs w:val="28"/>
        </w:rPr>
        <w:t>4. Kolik 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papíru potřebujeme na polepení krabice tvaru krychle o straně </w:t>
      </w:r>
    </w:p>
    <w:p w:rsidR="00FD1022" w:rsidRPr="00FD1022" w:rsidRDefault="00FD1022">
      <w:pPr>
        <w:rPr>
          <w:sz w:val="28"/>
          <w:szCs w:val="28"/>
        </w:rPr>
      </w:pPr>
      <w:r>
        <w:rPr>
          <w:sz w:val="28"/>
          <w:szCs w:val="28"/>
        </w:rPr>
        <w:t>a = 1,4m ?</w:t>
      </w:r>
    </w:p>
    <w:sectPr w:rsidR="00FD1022" w:rsidRPr="00FD1022" w:rsidSect="00F03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C5C73"/>
    <w:rsid w:val="002013AB"/>
    <w:rsid w:val="00333DCD"/>
    <w:rsid w:val="00374FCD"/>
    <w:rsid w:val="00493C2B"/>
    <w:rsid w:val="0053146C"/>
    <w:rsid w:val="005C5C73"/>
    <w:rsid w:val="00636867"/>
    <w:rsid w:val="00A5317B"/>
    <w:rsid w:val="00B71BE4"/>
    <w:rsid w:val="00F03FFA"/>
    <w:rsid w:val="00FD1022"/>
    <w:rsid w:val="00FE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F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D10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mska@zsdub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2020-03-29T17:44:00Z</dcterms:created>
  <dcterms:modified xsi:type="dcterms:W3CDTF">2020-03-29T18:06:00Z</dcterms:modified>
</cp:coreProperties>
</file>