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4B13" w14:textId="4991CB1F" w:rsidR="00665AB7" w:rsidRDefault="00665AB7" w:rsidP="00665AB7">
      <w:pPr>
        <w:jc w:val="center"/>
        <w:rPr>
          <w:b/>
          <w:bCs/>
          <w:sz w:val="28"/>
          <w:szCs w:val="28"/>
          <w:u w:val="single"/>
        </w:rPr>
      </w:pPr>
      <w:r w:rsidRPr="00A4591C">
        <w:rPr>
          <w:b/>
          <w:bCs/>
          <w:sz w:val="28"/>
          <w:szCs w:val="28"/>
          <w:u w:val="single"/>
        </w:rPr>
        <w:t>CVIČENÍ A SEMINÁŘ Z ČJ (</w:t>
      </w:r>
      <w:r w:rsidR="00E03F96">
        <w:rPr>
          <w:b/>
          <w:bCs/>
          <w:sz w:val="28"/>
          <w:szCs w:val="28"/>
          <w:u w:val="single"/>
        </w:rPr>
        <w:t>15</w:t>
      </w:r>
      <w:r>
        <w:rPr>
          <w:b/>
          <w:bCs/>
          <w:sz w:val="28"/>
          <w:szCs w:val="28"/>
          <w:u w:val="single"/>
        </w:rPr>
        <w:t>. 3.</w:t>
      </w:r>
      <w:r w:rsidR="004C44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- </w:t>
      </w:r>
      <w:r w:rsidR="00884F7F">
        <w:rPr>
          <w:b/>
          <w:bCs/>
          <w:sz w:val="28"/>
          <w:szCs w:val="28"/>
          <w:u w:val="single"/>
        </w:rPr>
        <w:t>1</w:t>
      </w:r>
      <w:r w:rsidR="00E03F96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>. 3.)</w:t>
      </w:r>
    </w:p>
    <w:p w14:paraId="4F8C03AF" w14:textId="379F1B03" w:rsidR="00665AB7" w:rsidRPr="00884F7F" w:rsidRDefault="00665AB7" w:rsidP="00665AB7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346E596D" w14:textId="03C7C2E4" w:rsidR="00665AB7" w:rsidRPr="00884F7F" w:rsidRDefault="00884F7F" w:rsidP="00665AB7">
      <w:pPr>
        <w:ind w:left="720"/>
        <w:rPr>
          <w:color w:val="FF0000"/>
          <w:sz w:val="24"/>
          <w:szCs w:val="24"/>
        </w:rPr>
      </w:pPr>
      <w:r w:rsidRPr="00884F7F">
        <w:rPr>
          <w:color w:val="FF0000"/>
          <w:sz w:val="24"/>
          <w:szCs w:val="24"/>
          <w:u w:val="single"/>
        </w:rPr>
        <w:t>S</w:t>
      </w:r>
      <w:r w:rsidR="00665AB7" w:rsidRPr="00884F7F">
        <w:rPr>
          <w:color w:val="FF0000"/>
          <w:sz w:val="24"/>
          <w:szCs w:val="24"/>
          <w:u w:val="single"/>
        </w:rPr>
        <w:t>polečné opakování</w:t>
      </w:r>
      <w:r w:rsidRPr="00884F7F">
        <w:rPr>
          <w:color w:val="FF0000"/>
          <w:sz w:val="24"/>
          <w:szCs w:val="24"/>
          <w:u w:val="single"/>
        </w:rPr>
        <w:t xml:space="preserve"> v hodině</w:t>
      </w:r>
      <w:r w:rsidRPr="00884F7F">
        <w:rPr>
          <w:color w:val="FF0000"/>
          <w:sz w:val="24"/>
          <w:szCs w:val="24"/>
        </w:rPr>
        <w:t>:</w:t>
      </w:r>
    </w:p>
    <w:p w14:paraId="6302D979" w14:textId="3C2BAACB" w:rsidR="00665AB7" w:rsidRPr="00E03F96" w:rsidRDefault="00665AB7" w:rsidP="00E03F9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3F96">
        <w:rPr>
          <w:rFonts w:cstheme="minorHAnsi"/>
          <w:sz w:val="24"/>
          <w:szCs w:val="24"/>
          <w:u w:val="single"/>
        </w:rPr>
        <w:t xml:space="preserve">PRAVOPIS </w:t>
      </w:r>
      <w:r w:rsidRPr="00E03F96">
        <w:rPr>
          <w:rFonts w:cstheme="minorHAnsi"/>
          <w:sz w:val="24"/>
          <w:szCs w:val="24"/>
        </w:rPr>
        <w:t>(shoda přísudku s</w:t>
      </w:r>
      <w:r w:rsidR="004C4449" w:rsidRPr="00E03F96">
        <w:rPr>
          <w:rFonts w:cstheme="minorHAnsi"/>
          <w:sz w:val="24"/>
          <w:szCs w:val="24"/>
        </w:rPr>
        <w:t> </w:t>
      </w:r>
      <w:r w:rsidRPr="00E03F96">
        <w:rPr>
          <w:rFonts w:cstheme="minorHAnsi"/>
          <w:sz w:val="24"/>
          <w:szCs w:val="24"/>
        </w:rPr>
        <w:t>podm</w:t>
      </w:r>
      <w:r w:rsidR="004C4449" w:rsidRPr="00E03F96">
        <w:rPr>
          <w:rFonts w:cstheme="minorHAnsi"/>
          <w:sz w:val="24"/>
          <w:szCs w:val="24"/>
        </w:rPr>
        <w:t>ětem</w:t>
      </w:r>
      <w:r w:rsidRPr="00E03F96">
        <w:rPr>
          <w:rFonts w:cstheme="minorHAnsi"/>
          <w:sz w:val="24"/>
          <w:szCs w:val="24"/>
        </w:rPr>
        <w:t xml:space="preserve">, předpony s-, z-, </w:t>
      </w:r>
      <w:proofErr w:type="spellStart"/>
      <w:r w:rsidRPr="00E03F96">
        <w:rPr>
          <w:rFonts w:cstheme="minorHAnsi"/>
          <w:sz w:val="24"/>
          <w:szCs w:val="24"/>
        </w:rPr>
        <w:t>vz</w:t>
      </w:r>
      <w:proofErr w:type="spellEnd"/>
      <w:r w:rsidRPr="00E03F96">
        <w:rPr>
          <w:rFonts w:cstheme="minorHAnsi"/>
          <w:sz w:val="24"/>
          <w:szCs w:val="24"/>
        </w:rPr>
        <w:t>-</w:t>
      </w:r>
      <w:r w:rsidR="004C4449" w:rsidRPr="00E03F96">
        <w:rPr>
          <w:rFonts w:cstheme="minorHAnsi"/>
          <w:sz w:val="24"/>
          <w:szCs w:val="24"/>
        </w:rPr>
        <w:t>, atp.</w:t>
      </w:r>
      <w:r w:rsidRPr="00E03F96">
        <w:rPr>
          <w:rFonts w:cstheme="minorHAnsi"/>
          <w:sz w:val="24"/>
          <w:szCs w:val="24"/>
        </w:rPr>
        <w:t>)</w:t>
      </w:r>
    </w:p>
    <w:p w14:paraId="7BCE80AF" w14:textId="6573495A" w:rsidR="00E03F96" w:rsidRPr="00E03F96" w:rsidRDefault="00E03F96" w:rsidP="00E03F96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gramStart"/>
      <w:r w:rsidRPr="00E03F96">
        <w:rPr>
          <w:rFonts w:cstheme="minorHAnsi"/>
          <w:sz w:val="24"/>
          <w:szCs w:val="24"/>
          <w:u w:val="single"/>
        </w:rPr>
        <w:t>TEST-</w:t>
      </w:r>
      <w:r>
        <w:rPr>
          <w:rFonts w:cstheme="minorHAnsi"/>
          <w:sz w:val="24"/>
          <w:szCs w:val="24"/>
        </w:rPr>
        <w:t xml:space="preserve"> přijímací</w:t>
      </w:r>
      <w:proofErr w:type="gramEnd"/>
      <w:r>
        <w:rPr>
          <w:rFonts w:cstheme="minorHAnsi"/>
          <w:sz w:val="24"/>
          <w:szCs w:val="24"/>
        </w:rPr>
        <w:t xml:space="preserve"> zkoušky</w:t>
      </w:r>
    </w:p>
    <w:p w14:paraId="7D46C49C" w14:textId="73F6095A" w:rsidR="00884F7F" w:rsidRPr="00884F7F" w:rsidRDefault="00884F7F" w:rsidP="00665AB7">
      <w:pPr>
        <w:ind w:left="720"/>
        <w:rPr>
          <w:rFonts w:cstheme="minorHAnsi"/>
          <w:sz w:val="24"/>
          <w:szCs w:val="24"/>
        </w:rPr>
      </w:pPr>
    </w:p>
    <w:p w14:paraId="5280ADF3" w14:textId="40D1C5CB" w:rsidR="00665AB7" w:rsidRDefault="00884F7F" w:rsidP="00665AB7">
      <w:pPr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03E29" wp14:editId="6EF14FBF">
            <wp:simplePos x="0" y="0"/>
            <wp:positionH relativeFrom="margin">
              <wp:align>center</wp:align>
            </wp:positionH>
            <wp:positionV relativeFrom="paragraph">
              <wp:posOffset>234363</wp:posOffset>
            </wp:positionV>
            <wp:extent cx="4296410" cy="3129280"/>
            <wp:effectExtent l="0" t="0" r="8890" b="0"/>
            <wp:wrapSquare wrapText="bothSides"/>
            <wp:docPr id="3" name="obrázek 3" descr="Mojekvi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ekvizy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C644A"/>
    <w:multiLevelType w:val="hybridMultilevel"/>
    <w:tmpl w:val="05F2840C"/>
    <w:lvl w:ilvl="0" w:tplc="792A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7766"/>
    <w:multiLevelType w:val="hybridMultilevel"/>
    <w:tmpl w:val="D7206972"/>
    <w:lvl w:ilvl="0" w:tplc="062639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12F57"/>
    <w:multiLevelType w:val="hybridMultilevel"/>
    <w:tmpl w:val="AA2250A2"/>
    <w:lvl w:ilvl="0" w:tplc="2BD86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333CA"/>
    <w:multiLevelType w:val="hybridMultilevel"/>
    <w:tmpl w:val="96024340"/>
    <w:lvl w:ilvl="0" w:tplc="9B9EA4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7"/>
    <w:rsid w:val="00292871"/>
    <w:rsid w:val="004C4449"/>
    <w:rsid w:val="00665AB7"/>
    <w:rsid w:val="00884F7F"/>
    <w:rsid w:val="00E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A9DE"/>
  <w15:chartTrackingRefBased/>
  <w15:docId w15:val="{4A19219B-D419-4D4E-9A5E-07EB2D3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4</cp:revision>
  <dcterms:created xsi:type="dcterms:W3CDTF">2021-02-27T09:40:00Z</dcterms:created>
  <dcterms:modified xsi:type="dcterms:W3CDTF">2021-03-14T11:35:00Z</dcterms:modified>
</cp:coreProperties>
</file>