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759D" w:rsidRPr="00DE23DA" w:rsidRDefault="00D6759D" w:rsidP="00D6759D">
      <w:pPr>
        <w:jc w:val="center"/>
        <w:rPr>
          <w:b/>
          <w:bCs/>
          <w:noProof/>
          <w:sz w:val="40"/>
          <w:szCs w:val="40"/>
        </w:rPr>
      </w:pPr>
      <w:r w:rsidRPr="00DE23DA">
        <w:rPr>
          <w:b/>
          <w:bCs/>
          <w:noProof/>
          <w:sz w:val="40"/>
          <w:szCs w:val="40"/>
        </w:rPr>
        <w:t>CHEMICKÁ VAZBA, ELEKTRONEGATIVITA</w:t>
      </w:r>
    </w:p>
    <w:p w:rsidR="00D6759D" w:rsidRPr="00D6759D" w:rsidRDefault="00D6759D" w:rsidP="00D6759D">
      <w:pPr>
        <w:jc w:val="center"/>
        <w:rPr>
          <w:b/>
          <w:bCs/>
          <w:noProof/>
        </w:rPr>
      </w:pPr>
    </w:p>
    <w:p w:rsidR="00D6759D" w:rsidRDefault="00D6759D">
      <w:r>
        <w:rPr>
          <w:noProof/>
        </w:rPr>
        <w:drawing>
          <wp:inline distT="0" distB="0" distL="0" distR="0" wp14:anchorId="24CC2614" wp14:editId="6346405C">
            <wp:extent cx="6864511" cy="3333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904" t="15653" r="13194" b="79497"/>
                    <a:stretch/>
                  </pic:blipFill>
                  <pic:spPr bwMode="auto">
                    <a:xfrm>
                      <a:off x="0" y="0"/>
                      <a:ext cx="6900688" cy="335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759D" w:rsidRDefault="00D6759D"/>
    <w:p w:rsidR="00D6759D" w:rsidRDefault="00D6759D">
      <w:r>
        <w:rPr>
          <w:noProof/>
        </w:rPr>
        <w:drawing>
          <wp:inline distT="0" distB="0" distL="0" distR="0" wp14:anchorId="5820DE64" wp14:editId="00B914BD">
            <wp:extent cx="3759729" cy="933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609" t="22166" r="46828" b="64076"/>
                    <a:stretch/>
                  </pic:blipFill>
                  <pic:spPr bwMode="auto">
                    <a:xfrm>
                      <a:off x="0" y="0"/>
                      <a:ext cx="3768963" cy="935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759D" w:rsidRDefault="00D6759D"/>
    <w:p w:rsidR="00D6759D" w:rsidRDefault="00D6759D">
      <w:r>
        <w:rPr>
          <w:noProof/>
        </w:rPr>
        <w:drawing>
          <wp:inline distT="0" distB="0" distL="0" distR="0" wp14:anchorId="4D3684B5" wp14:editId="0E5D19A1">
            <wp:extent cx="6839803" cy="9239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183" t="59427" r="16731" b="27771"/>
                    <a:stretch/>
                  </pic:blipFill>
                  <pic:spPr bwMode="auto">
                    <a:xfrm>
                      <a:off x="0" y="0"/>
                      <a:ext cx="6844878" cy="924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759D" w:rsidRDefault="00D6759D">
      <w:pPr>
        <w:rPr>
          <w:noProof/>
        </w:rPr>
      </w:pPr>
    </w:p>
    <w:p w:rsidR="00D6759D" w:rsidRDefault="00D6759D">
      <w:r>
        <w:rPr>
          <w:noProof/>
        </w:rPr>
        <w:drawing>
          <wp:inline distT="0" distB="0" distL="0" distR="0" wp14:anchorId="138FFDFF" wp14:editId="3DC767AA">
            <wp:extent cx="5221536" cy="13335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325" t="78535" r="41095" b="5605"/>
                    <a:stretch/>
                  </pic:blipFill>
                  <pic:spPr bwMode="auto">
                    <a:xfrm>
                      <a:off x="0" y="0"/>
                      <a:ext cx="5231547" cy="1336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759D" w:rsidRDefault="00D6759D"/>
    <w:p w:rsidR="00A9360B" w:rsidRDefault="00A9360B">
      <w:pPr>
        <w:rPr>
          <w:noProof/>
        </w:rPr>
      </w:pPr>
    </w:p>
    <w:p w:rsidR="00D6759D" w:rsidRDefault="0086228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995045</wp:posOffset>
                </wp:positionV>
                <wp:extent cx="381000" cy="257175"/>
                <wp:effectExtent l="0" t="0" r="19050" b="2857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28B" w:rsidRDefault="0086228B">
                            <w:r>
                              <w:t>0,4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94.25pt;margin-top:78.35pt;width:30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">
                <v:textbox>
                  <w:txbxContent>
                    <w:p w:rsidR="0086228B" w:rsidRDefault="0086228B">
                      <w:r>
                        <w:t>0,4</w:t>
                      </w:r>
                    </w:p>
                  </w:txbxContent>
                </v:textbox>
              </v:shape>
            </w:pict>
          </mc:Fallback>
        </mc:AlternateContent>
      </w:r>
      <w:r w:rsidR="00D6759D">
        <w:rPr>
          <w:noProof/>
        </w:rPr>
        <w:drawing>
          <wp:inline distT="0" distB="0" distL="0" distR="0" wp14:anchorId="652F6B9C" wp14:editId="7A0F6030">
            <wp:extent cx="6461844" cy="23241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483" t="51402" r="21361" b="17834"/>
                    <a:stretch/>
                  </pic:blipFill>
                  <pic:spPr bwMode="auto">
                    <a:xfrm>
                      <a:off x="0" y="0"/>
                      <a:ext cx="6481933" cy="2331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360B" w:rsidRDefault="00A9360B"/>
    <w:p w:rsidR="00A9360B" w:rsidRDefault="00A9360B"/>
    <w:p w:rsidR="00A9360B" w:rsidRDefault="00A9360B"/>
    <w:p w:rsidR="00A9360B" w:rsidRPr="00DE23DA" w:rsidRDefault="00DE23DA">
      <w:pPr>
        <w:rPr>
          <w:b/>
          <w:bCs/>
          <w:sz w:val="40"/>
          <w:szCs w:val="40"/>
        </w:rPr>
      </w:pPr>
      <w:r w:rsidRPr="00DE23DA">
        <w:rPr>
          <w:b/>
          <w:bCs/>
          <w:sz w:val="40"/>
          <w:szCs w:val="40"/>
        </w:rPr>
        <w:t>Zadání úkolu na další straně!</w:t>
      </w:r>
    </w:p>
    <w:p w:rsidR="00A9360B" w:rsidRDefault="00A9360B">
      <w:pPr>
        <w:rPr>
          <w:noProof/>
        </w:rPr>
      </w:pPr>
    </w:p>
    <w:p w:rsidR="00A9360B" w:rsidRDefault="00A9360B">
      <w:r>
        <w:rPr>
          <w:noProof/>
        </w:rPr>
        <w:drawing>
          <wp:inline distT="0" distB="0" distL="0" distR="0" wp14:anchorId="1B278141" wp14:editId="42D9E778">
            <wp:extent cx="6605058" cy="1504950"/>
            <wp:effectExtent l="0" t="0" r="571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042" t="9172" r="19023" b="70191"/>
                    <a:stretch/>
                  </pic:blipFill>
                  <pic:spPr bwMode="auto">
                    <a:xfrm>
                      <a:off x="0" y="0"/>
                      <a:ext cx="6620644" cy="1508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360B" w:rsidRDefault="00A9360B"/>
    <w:p w:rsidR="00A9360B" w:rsidRDefault="00A9360B">
      <w:pPr>
        <w:rPr>
          <w:noProof/>
        </w:rPr>
      </w:pPr>
    </w:p>
    <w:p w:rsidR="00A9360B" w:rsidRDefault="00A9360B">
      <w:r>
        <w:rPr>
          <w:noProof/>
        </w:rPr>
        <w:drawing>
          <wp:inline distT="0" distB="0" distL="0" distR="0" wp14:anchorId="2994FD12" wp14:editId="58FB88BE">
            <wp:extent cx="6505776" cy="2457450"/>
            <wp:effectExtent l="0" t="0" r="952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472" t="25032" r="14437" b="38662"/>
                    <a:stretch/>
                  </pic:blipFill>
                  <pic:spPr bwMode="auto">
                    <a:xfrm>
                      <a:off x="0" y="0"/>
                      <a:ext cx="6521119" cy="2463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360B" w:rsidRDefault="00A9360B">
      <w:r>
        <w:t>Najdi elektronegativity obou prvků, odečti je a z výsledku zjisti, zda je vazba iontová, polární nebo nepolární.</w:t>
      </w:r>
    </w:p>
    <w:p w:rsidR="00A9360B" w:rsidRDefault="00A9360B">
      <w:r>
        <w:t>Pomůže ti pavučina na předchozí straně.</w:t>
      </w:r>
    </w:p>
    <w:p w:rsidR="00591887" w:rsidRDefault="00591887">
      <w:r>
        <w:t>Např.: X</w:t>
      </w:r>
      <w:r w:rsidRPr="00591887">
        <w:rPr>
          <w:vertAlign w:val="subscript"/>
        </w:rPr>
        <w:t>H</w:t>
      </w:r>
      <w:r>
        <w:t xml:space="preserve"> = 2, 1</w:t>
      </w:r>
      <w:r>
        <w:tab/>
      </w:r>
      <w:r>
        <w:tab/>
        <w:t>X</w:t>
      </w:r>
      <w:r w:rsidRPr="00591887">
        <w:rPr>
          <w:vertAlign w:val="subscript"/>
        </w:rPr>
        <w:t>Cl</w:t>
      </w:r>
      <w:r>
        <w:t xml:space="preserve"> = 3,0</w:t>
      </w:r>
      <w:r>
        <w:tab/>
      </w:r>
      <w:r>
        <w:tab/>
        <w:t>rozdíl je 0,9</w:t>
      </w:r>
      <w:r>
        <w:tab/>
      </w:r>
      <w:r>
        <w:tab/>
        <w:t>vazba polární (podle tabulky na předchozí straně)</w:t>
      </w:r>
    </w:p>
    <w:p w:rsidR="00A9360B" w:rsidRDefault="00A9360B"/>
    <w:p w:rsidR="00A9360B" w:rsidRDefault="00A9360B"/>
    <w:sectPr w:rsidR="00A9360B" w:rsidSect="00D675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9D"/>
    <w:rsid w:val="00591887"/>
    <w:rsid w:val="007B0137"/>
    <w:rsid w:val="0086228B"/>
    <w:rsid w:val="00A9360B"/>
    <w:rsid w:val="00D6759D"/>
    <w:rsid w:val="00DE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48F1"/>
  <w15:chartTrackingRefBased/>
  <w15:docId w15:val="{32C4453E-01B0-4469-9938-AF8C28E3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</Words>
  <Characters>291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Zozulak</dc:creator>
  <cp:keywords/>
  <dc:description/>
  <cp:lastModifiedBy>Milan Zozulak</cp:lastModifiedBy>
  <cp:revision>6</cp:revision>
  <dcterms:created xsi:type="dcterms:W3CDTF">2020-04-13T12:32:00Z</dcterms:created>
  <dcterms:modified xsi:type="dcterms:W3CDTF">2020-05-01T07:09:00Z</dcterms:modified>
</cp:coreProperties>
</file>