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5374" w:rsidRDefault="001F5374" w:rsidP="001F5374">
      <w:pPr>
        <w:jc w:val="center"/>
        <w:rPr>
          <w:rFonts w:cstheme="minorHAnsi"/>
          <w:b/>
          <w:bCs/>
          <w:noProof/>
          <w:sz w:val="40"/>
          <w:szCs w:val="40"/>
        </w:rPr>
      </w:pPr>
      <w:r w:rsidRPr="001F5374">
        <w:rPr>
          <w:b/>
          <w:bCs/>
          <w:noProof/>
          <w:sz w:val="40"/>
          <w:szCs w:val="40"/>
        </w:rPr>
        <w:t>POČET ATOM</w:t>
      </w:r>
      <w:r w:rsidRPr="001F5374">
        <w:rPr>
          <w:rFonts w:cstheme="minorHAnsi"/>
          <w:b/>
          <w:bCs/>
          <w:noProof/>
          <w:sz w:val="40"/>
          <w:szCs w:val="40"/>
        </w:rPr>
        <w:t>Ů A MOLEKUL</w:t>
      </w:r>
    </w:p>
    <w:p w:rsidR="001F5374" w:rsidRPr="001F5374" w:rsidRDefault="001F5374" w:rsidP="001F5374">
      <w:pPr>
        <w:jc w:val="center"/>
        <w:rPr>
          <w:b/>
          <w:bCs/>
          <w:noProof/>
        </w:rPr>
      </w:pPr>
    </w:p>
    <w:p w:rsidR="001F5374" w:rsidRDefault="001F5374">
      <w:r>
        <w:rPr>
          <w:noProof/>
        </w:rPr>
        <w:drawing>
          <wp:inline distT="0" distB="0" distL="0" distR="0" wp14:anchorId="534E67DE" wp14:editId="5FC39BEA">
            <wp:extent cx="5648325" cy="36260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227" t="23368" r="19809" b="19312"/>
                    <a:stretch/>
                  </pic:blipFill>
                  <pic:spPr bwMode="auto">
                    <a:xfrm>
                      <a:off x="0" y="0"/>
                      <a:ext cx="5669418" cy="3639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374" w:rsidRPr="001F5374" w:rsidRDefault="001F5374">
      <w:pPr>
        <w:rPr>
          <w:b/>
          <w:bCs/>
          <w:sz w:val="28"/>
          <w:szCs w:val="28"/>
        </w:rPr>
      </w:pPr>
      <w:r w:rsidRPr="001F5374">
        <w:rPr>
          <w:b/>
          <w:bCs/>
          <w:sz w:val="28"/>
          <w:szCs w:val="28"/>
        </w:rPr>
        <w:t>ATOM je z jednoho prvku a nemá za značkou žádné číslo.</w:t>
      </w:r>
    </w:p>
    <w:p w:rsidR="001F5374" w:rsidRPr="001F5374" w:rsidRDefault="001F5374">
      <w:pPr>
        <w:rPr>
          <w:b/>
          <w:bCs/>
          <w:sz w:val="28"/>
          <w:szCs w:val="28"/>
        </w:rPr>
      </w:pPr>
      <w:r w:rsidRPr="001F5374">
        <w:rPr>
          <w:b/>
          <w:bCs/>
          <w:sz w:val="28"/>
          <w:szCs w:val="28"/>
        </w:rPr>
        <w:t xml:space="preserve">MOLEKULA je z atomů stejného </w:t>
      </w:r>
      <w:proofErr w:type="gramStart"/>
      <w:r w:rsidRPr="001F5374">
        <w:rPr>
          <w:b/>
          <w:bCs/>
          <w:sz w:val="28"/>
          <w:szCs w:val="28"/>
        </w:rPr>
        <w:t>prvku - má</w:t>
      </w:r>
      <w:proofErr w:type="gramEnd"/>
      <w:r w:rsidRPr="001F5374">
        <w:rPr>
          <w:b/>
          <w:bCs/>
          <w:sz w:val="28"/>
          <w:szCs w:val="28"/>
        </w:rPr>
        <w:t xml:space="preserve"> číslo za značkou prvku.</w:t>
      </w:r>
    </w:p>
    <w:p w:rsidR="001F5374" w:rsidRDefault="001F5374">
      <w:pPr>
        <w:rPr>
          <w:b/>
          <w:bCs/>
          <w:sz w:val="28"/>
          <w:szCs w:val="28"/>
        </w:rPr>
      </w:pPr>
      <w:r w:rsidRPr="001F5374">
        <w:rPr>
          <w:b/>
          <w:bCs/>
          <w:sz w:val="28"/>
          <w:szCs w:val="28"/>
        </w:rPr>
        <w:t>MOLEKULA je z více různých prvků.</w:t>
      </w:r>
    </w:p>
    <w:p w:rsidR="001F5374" w:rsidRDefault="001F53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před atomem = počet atomů</w:t>
      </w:r>
    </w:p>
    <w:p w:rsidR="001F5374" w:rsidRDefault="001F53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před molekulou = počet molekul</w:t>
      </w:r>
    </w:p>
    <w:p w:rsidR="001F5374" w:rsidRDefault="001F5374">
      <w:pPr>
        <w:rPr>
          <w:sz w:val="24"/>
          <w:szCs w:val="24"/>
        </w:rPr>
      </w:pPr>
      <w:r w:rsidRPr="001F5374">
        <w:rPr>
          <w:sz w:val="24"/>
          <w:szCs w:val="24"/>
        </w:rPr>
        <w:t>Pokud před molekulou není číslo H</w:t>
      </w:r>
      <w:r w:rsidRPr="001F5374">
        <w:rPr>
          <w:sz w:val="24"/>
          <w:szCs w:val="24"/>
          <w:vertAlign w:val="subscript"/>
        </w:rPr>
        <w:t>2</w:t>
      </w:r>
      <w:r w:rsidRPr="001F5374">
        <w:rPr>
          <w:sz w:val="24"/>
          <w:szCs w:val="24"/>
        </w:rPr>
        <w:t>O – jsou tam 2 atomy vodíku a 1 atom kyslíku</w:t>
      </w:r>
    </w:p>
    <w:p w:rsidR="001F5374" w:rsidRDefault="001F5374" w:rsidP="001F5374">
      <w:pPr>
        <w:rPr>
          <w:sz w:val="24"/>
          <w:szCs w:val="24"/>
        </w:rPr>
      </w:pPr>
      <w:r w:rsidRPr="001F5374">
        <w:rPr>
          <w:sz w:val="24"/>
          <w:szCs w:val="24"/>
        </w:rPr>
        <w:t xml:space="preserve">Pokud před molekulou </w:t>
      </w:r>
      <w:r>
        <w:rPr>
          <w:sz w:val="24"/>
          <w:szCs w:val="24"/>
        </w:rPr>
        <w:t xml:space="preserve">je </w:t>
      </w:r>
      <w:r w:rsidRPr="001F5374">
        <w:rPr>
          <w:sz w:val="24"/>
          <w:szCs w:val="24"/>
        </w:rPr>
        <w:t xml:space="preserve">číslo </w:t>
      </w:r>
      <w:r>
        <w:rPr>
          <w:sz w:val="24"/>
          <w:szCs w:val="24"/>
        </w:rPr>
        <w:t>2</w:t>
      </w:r>
      <w:r w:rsidRPr="001F5374">
        <w:rPr>
          <w:sz w:val="24"/>
          <w:szCs w:val="24"/>
        </w:rPr>
        <w:t>H</w:t>
      </w:r>
      <w:r w:rsidRPr="001F5374">
        <w:rPr>
          <w:sz w:val="24"/>
          <w:szCs w:val="24"/>
          <w:vertAlign w:val="subscript"/>
        </w:rPr>
        <w:t>2</w:t>
      </w:r>
      <w:r w:rsidRPr="001F5374">
        <w:rPr>
          <w:sz w:val="24"/>
          <w:szCs w:val="24"/>
        </w:rPr>
        <w:t>O – jsou tam 2</w:t>
      </w:r>
      <w:r>
        <w:rPr>
          <w:sz w:val="24"/>
          <w:szCs w:val="24"/>
        </w:rPr>
        <w:t>*2 = 4</w:t>
      </w:r>
      <w:r w:rsidRPr="001F5374">
        <w:rPr>
          <w:sz w:val="24"/>
          <w:szCs w:val="24"/>
        </w:rPr>
        <w:t xml:space="preserve"> atomy vodíku a </w:t>
      </w:r>
      <w:r>
        <w:rPr>
          <w:sz w:val="24"/>
          <w:szCs w:val="24"/>
        </w:rPr>
        <w:t>2*</w:t>
      </w:r>
      <w:r w:rsidRPr="001F5374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= 2 </w:t>
      </w:r>
      <w:r w:rsidRPr="001F5374">
        <w:rPr>
          <w:sz w:val="24"/>
          <w:szCs w:val="24"/>
        </w:rPr>
        <w:t>atom</w:t>
      </w:r>
      <w:r>
        <w:rPr>
          <w:sz w:val="24"/>
          <w:szCs w:val="24"/>
        </w:rPr>
        <w:t>y</w:t>
      </w:r>
      <w:r w:rsidRPr="001F5374">
        <w:rPr>
          <w:sz w:val="24"/>
          <w:szCs w:val="24"/>
        </w:rPr>
        <w:t xml:space="preserve"> kyslíku</w:t>
      </w:r>
    </w:p>
    <w:p w:rsidR="001F5374" w:rsidRPr="001F5374" w:rsidRDefault="001F5374">
      <w:pPr>
        <w:rPr>
          <w:sz w:val="24"/>
          <w:szCs w:val="24"/>
        </w:rPr>
      </w:pPr>
    </w:p>
    <w:sectPr w:rsidR="001F5374" w:rsidRPr="001F5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74"/>
    <w:rsid w:val="001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49F4"/>
  <w15:chartTrackingRefBased/>
  <w15:docId w15:val="{7F0AC3EB-D48E-4F92-BA34-29D9A94F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358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Zozulak</dc:creator>
  <cp:keywords/>
  <dc:description/>
  <cp:lastModifiedBy>Milan Zozulak</cp:lastModifiedBy>
  <cp:revision>1</cp:revision>
  <dcterms:created xsi:type="dcterms:W3CDTF">2020-04-13T12:38:00Z</dcterms:created>
  <dcterms:modified xsi:type="dcterms:W3CDTF">2020-04-13T12:45:00Z</dcterms:modified>
</cp:coreProperties>
</file>