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D7BC" w14:textId="266BCC08" w:rsidR="00111D80" w:rsidRDefault="00111D80" w:rsidP="00111D80">
      <w:pPr>
        <w:pStyle w:val="Odstavecseseznamem"/>
        <w:numPr>
          <w:ilvl w:val="0"/>
          <w:numId w:val="1"/>
        </w:numPr>
      </w:pPr>
      <w:r>
        <w:t xml:space="preserve">Seznamte se slovní zásobou lekce </w:t>
      </w:r>
      <w:r>
        <w:rPr>
          <w:i/>
          <w:iCs/>
        </w:rPr>
        <w:t>4B: Sweet Sue and the bank robbers</w:t>
      </w:r>
    </w:p>
    <w:p w14:paraId="6CACA3A0" w14:textId="4DDA6EE1" w:rsidR="009310BA" w:rsidRDefault="00CA4928" w:rsidP="00CA4928">
      <w:pPr>
        <w:pStyle w:val="Odstavecseseznamem"/>
        <w:numPr>
          <w:ilvl w:val="0"/>
          <w:numId w:val="1"/>
        </w:numPr>
      </w:pPr>
      <w:r>
        <w:t>V pracovním sešitě budeme pracovat na stránkách 33-34:</w:t>
      </w:r>
    </w:p>
    <w:p w14:paraId="4FDC8AE0" w14:textId="5A1CC570" w:rsidR="00CA4928" w:rsidRDefault="00CA4928" w:rsidP="00CA4928">
      <w:pPr>
        <w:pStyle w:val="Odstavecseseznamem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t xml:space="preserve">33/4: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Vymyslet si, co jste dělali v konkrétním čase</w:t>
      </w:r>
    </w:p>
    <w:p w14:paraId="1CCF38B3" w14:textId="5DE641AC" w:rsidR="00CA4928" w:rsidRDefault="00CA4928" w:rsidP="00CA4928">
      <w:pPr>
        <w:pStyle w:val="Odstavecseseznamem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33/5: Doplňte věty v minulém prostém či minulém průběhovém čase.</w:t>
      </w:r>
    </w:p>
    <w:p w14:paraId="657246FD" w14:textId="3795C5ED" w:rsidR="00082AE5" w:rsidRDefault="00082AE5" w:rsidP="00CA4928">
      <w:pPr>
        <w:pStyle w:val="Odstavecseseznamem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34/1: Doplňte pojmenování k obrázkům.</w:t>
      </w:r>
    </w:p>
    <w:p w14:paraId="07D6F5D5" w14:textId="1DF7D0D7" w:rsidR="00082AE5" w:rsidRDefault="00082AE5" w:rsidP="00CA4928">
      <w:pPr>
        <w:pStyle w:val="Odstavecseseznamem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34/2: Na svém CD z pracovního sešitu si pusťte stopu 1.14. Brad bude popisovat svoje fotky z Londýna. Seřaďte je do správného pořadí.</w:t>
      </w:r>
    </w:p>
    <w:p w14:paraId="276852CE" w14:textId="77777777" w:rsidR="00934A00" w:rsidRDefault="00934A00" w:rsidP="00934A00">
      <w:pPr>
        <w:pStyle w:val="Odstavecseseznamem"/>
        <w:numPr>
          <w:ilvl w:val="0"/>
          <w:numId w:val="1"/>
        </w:numPr>
      </w:pPr>
      <w:r>
        <w:t>V učebnici budeme pracovat na stránkách 45-46:</w:t>
      </w:r>
    </w:p>
    <w:p w14:paraId="08595D81" w14:textId="77777777" w:rsidR="00934A00" w:rsidRDefault="00934A00" w:rsidP="00934A00">
      <w:pPr>
        <w:pStyle w:val="Odstavecseseznamem"/>
        <w:rPr>
          <w:rStyle w:val="eop"/>
          <w:rFonts w:ascii="Calibri" w:hAnsi="Calibri" w:cs="Calibri"/>
        </w:rPr>
      </w:pPr>
      <w:r w:rsidRPr="00934A00">
        <w:rPr>
          <w:rStyle w:val="normaltextrun"/>
          <w:rFonts w:ascii="Calibri" w:hAnsi="Calibri" w:cs="Calibri"/>
        </w:rPr>
        <w:t>45/6: Doplňte do textu </w:t>
      </w:r>
      <w:r w:rsidRPr="00934A00">
        <w:rPr>
          <w:rStyle w:val="spellingerror"/>
          <w:rFonts w:ascii="Calibri" w:hAnsi="Calibri" w:cs="Calibri"/>
          <w:i/>
          <w:iCs/>
        </w:rPr>
        <w:t>the</w:t>
      </w:r>
      <w:r w:rsidRPr="00934A00">
        <w:rPr>
          <w:rStyle w:val="normaltextrun"/>
          <w:rFonts w:ascii="Calibri" w:hAnsi="Calibri" w:cs="Calibri"/>
        </w:rPr>
        <w:t>, nebo nic.</w:t>
      </w:r>
      <w:r w:rsidRPr="00934A00">
        <w:rPr>
          <w:rStyle w:val="eop"/>
          <w:rFonts w:ascii="Calibri" w:hAnsi="Calibri" w:cs="Calibri"/>
        </w:rPr>
        <w:t> </w:t>
      </w:r>
    </w:p>
    <w:p w14:paraId="4211A0CC" w14:textId="77777777" w:rsidR="00934A00" w:rsidRDefault="00934A00" w:rsidP="00934A00">
      <w:pPr>
        <w:pStyle w:val="Odstavecseseznamem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45/7: Na online hodině.</w:t>
      </w:r>
    </w:p>
    <w:p w14:paraId="49B6C8B5" w14:textId="08E815D2" w:rsidR="00934A00" w:rsidRDefault="00934A00" w:rsidP="00934A00">
      <w:pPr>
        <w:pStyle w:val="Odstavecseseznamem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45/8: Na online hodině.</w:t>
      </w:r>
    </w:p>
    <w:p w14:paraId="386CB410" w14:textId="601136CE" w:rsidR="00B32C42" w:rsidRDefault="00163D39" w:rsidP="00B32C42">
      <w:pPr>
        <w:pStyle w:val="Odstavecseseznamem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46/1: Přečtěte si úvodní článek lekce</w:t>
      </w:r>
      <w:r w:rsidR="00B32C42">
        <w:rPr>
          <w:rStyle w:val="eop"/>
          <w:rFonts w:ascii="Calibri" w:hAnsi="Calibri" w:cs="Calibri"/>
        </w:rPr>
        <w:t>.</w:t>
      </w:r>
    </w:p>
    <w:p w14:paraId="0F706FC7" w14:textId="684082F5" w:rsidR="00B32C42" w:rsidRDefault="00B32C42" w:rsidP="00B32C42">
      <w:pPr>
        <w:rPr>
          <w:rFonts w:ascii="Calibri" w:hAnsi="Calibri" w:cs="Calibri"/>
        </w:rPr>
      </w:pPr>
    </w:p>
    <w:p w14:paraId="0DECD5B6" w14:textId="5F464468" w:rsidR="00B32C42" w:rsidRDefault="00B32C42" w:rsidP="00B32C4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Úkol</w:t>
      </w:r>
    </w:p>
    <w:p w14:paraId="25BB2DBD" w14:textId="3CA32C45" w:rsidR="00B32C42" w:rsidRPr="00B32C42" w:rsidRDefault="00B32C42" w:rsidP="00B32C4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Zadán v MS Teams</w:t>
      </w:r>
    </w:p>
    <w:p w14:paraId="31391955" w14:textId="77777777" w:rsidR="00934A00" w:rsidRDefault="00934A00" w:rsidP="00934A00">
      <w:pPr>
        <w:pStyle w:val="Odstavecseseznamem"/>
      </w:pPr>
    </w:p>
    <w:sectPr w:rsidR="0093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320D"/>
    <w:multiLevelType w:val="hybridMultilevel"/>
    <w:tmpl w:val="AB6CE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27CC5"/>
    <w:multiLevelType w:val="hybridMultilevel"/>
    <w:tmpl w:val="C2AE22A8"/>
    <w:lvl w:ilvl="0" w:tplc="2364F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78"/>
    <w:rsid w:val="00082AE5"/>
    <w:rsid w:val="000D5578"/>
    <w:rsid w:val="00111D80"/>
    <w:rsid w:val="00163D39"/>
    <w:rsid w:val="009310BA"/>
    <w:rsid w:val="00934A00"/>
    <w:rsid w:val="00B32C42"/>
    <w:rsid w:val="00C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6CD7"/>
  <w15:chartTrackingRefBased/>
  <w15:docId w15:val="{BD135CCC-3CAD-4501-A8D2-238AE6B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928"/>
    <w:pPr>
      <w:ind w:left="720"/>
      <w:contextualSpacing/>
    </w:pPr>
  </w:style>
  <w:style w:type="character" w:customStyle="1" w:styleId="normaltextrun">
    <w:name w:val="normaltextrun"/>
    <w:basedOn w:val="Standardnpsmoodstavce"/>
    <w:rsid w:val="00CA4928"/>
  </w:style>
  <w:style w:type="paragraph" w:customStyle="1" w:styleId="paragraph">
    <w:name w:val="paragraph"/>
    <w:basedOn w:val="Normln"/>
    <w:rsid w:val="0093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934A00"/>
  </w:style>
  <w:style w:type="character" w:customStyle="1" w:styleId="eop">
    <w:name w:val="eop"/>
    <w:basedOn w:val="Standardnpsmoodstavce"/>
    <w:rsid w:val="0093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7</cp:revision>
  <dcterms:created xsi:type="dcterms:W3CDTF">2021-04-26T10:15:00Z</dcterms:created>
  <dcterms:modified xsi:type="dcterms:W3CDTF">2021-04-26T11:01:00Z</dcterms:modified>
</cp:coreProperties>
</file>